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5CD70" w14:textId="57B63D17" w:rsidR="00D4550B" w:rsidRPr="007B7387" w:rsidRDefault="009C05AA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AGREEMENT BETWEEN OWNER and CONTRACTOR</w:t>
      </w:r>
    </w:p>
    <w:p w14:paraId="0F572053" w14:textId="77777777" w:rsidR="00F40120" w:rsidRPr="00425796" w:rsidRDefault="00F40120">
      <w:pPr>
        <w:rPr>
          <w:rFonts w:ascii="Arial" w:hAnsi="Arial" w:cs="Arial"/>
        </w:rPr>
      </w:pPr>
    </w:p>
    <w:p w14:paraId="6BCE4B59" w14:textId="642D8EDD" w:rsidR="007B7387" w:rsidRDefault="007B7387">
      <w:pPr>
        <w:rPr>
          <w:rFonts w:ascii="Arial" w:hAnsi="Arial" w:cs="Arial"/>
        </w:rPr>
      </w:pPr>
    </w:p>
    <w:p w14:paraId="42CEA61A" w14:textId="2CED79B3" w:rsidR="007B7387" w:rsidRDefault="00B8240B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D6290A2" wp14:editId="0FE59A4E">
            <wp:extent cx="5943600" cy="11309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IA A101 Imag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42103" w14:textId="4703431C" w:rsidR="007B7387" w:rsidRDefault="007B7387">
      <w:pPr>
        <w:rPr>
          <w:rFonts w:ascii="Arial" w:hAnsi="Arial" w:cs="Arial"/>
        </w:rPr>
      </w:pPr>
    </w:p>
    <w:p w14:paraId="63326CE6" w14:textId="2088AAB1" w:rsidR="007B7387" w:rsidRDefault="007B7387">
      <w:pPr>
        <w:rPr>
          <w:rFonts w:ascii="Arial" w:hAnsi="Arial" w:cs="Arial"/>
        </w:rPr>
      </w:pPr>
    </w:p>
    <w:p w14:paraId="6EDF4DDF" w14:textId="77777777" w:rsidR="005B04DE" w:rsidRPr="00900428" w:rsidRDefault="00F40120" w:rsidP="005B04DE">
      <w:pPr>
        <w:rPr>
          <w:rFonts w:ascii="Arial" w:hAnsi="Arial" w:cs="Arial"/>
          <w:b/>
          <w:sz w:val="22"/>
          <w:szCs w:val="22"/>
        </w:rPr>
      </w:pPr>
      <w:r w:rsidRPr="00900428">
        <w:rPr>
          <w:rFonts w:ascii="Arial" w:hAnsi="Arial" w:cs="Arial"/>
          <w:b/>
          <w:sz w:val="22"/>
          <w:szCs w:val="22"/>
        </w:rPr>
        <w:t>By Reference</w:t>
      </w:r>
    </w:p>
    <w:p w14:paraId="07BB4A38" w14:textId="77777777" w:rsidR="005B04DE" w:rsidRPr="0088071E" w:rsidRDefault="005B04DE" w:rsidP="005B04DE">
      <w:pPr>
        <w:rPr>
          <w:rFonts w:ascii="Arial" w:hAnsi="Arial" w:cs="Arial"/>
          <w:sz w:val="22"/>
          <w:szCs w:val="22"/>
        </w:rPr>
      </w:pPr>
    </w:p>
    <w:p w14:paraId="090B9064" w14:textId="64CEC4EB" w:rsidR="00A92D18" w:rsidRDefault="005B04DE" w:rsidP="005B04DE">
      <w:pPr>
        <w:rPr>
          <w:rFonts w:ascii="Arial" w:hAnsi="Arial" w:cs="Arial"/>
          <w:sz w:val="22"/>
          <w:szCs w:val="22"/>
        </w:rPr>
      </w:pPr>
      <w:r w:rsidRPr="0088071E">
        <w:rPr>
          <w:rFonts w:ascii="Arial" w:hAnsi="Arial" w:cs="Arial"/>
          <w:sz w:val="22"/>
          <w:szCs w:val="22"/>
        </w:rPr>
        <w:t xml:space="preserve">By reference, the printed document </w:t>
      </w:r>
      <w:r w:rsidRPr="0088071E">
        <w:rPr>
          <w:rFonts w:ascii="Arial" w:hAnsi="Arial" w:cs="Arial"/>
          <w:sz w:val="22"/>
          <w:szCs w:val="22"/>
          <w:u w:val="single"/>
        </w:rPr>
        <w:t>“</w:t>
      </w:r>
      <w:r w:rsidR="00B8240B">
        <w:rPr>
          <w:rFonts w:ascii="Arial" w:hAnsi="Arial" w:cs="Arial"/>
          <w:sz w:val="22"/>
          <w:szCs w:val="22"/>
          <w:u w:val="single"/>
        </w:rPr>
        <w:t>Standard Form of Agreement Between Owner and Contractor, AIA Document A1</w:t>
      </w:r>
      <w:r w:rsidRPr="0088071E">
        <w:rPr>
          <w:rFonts w:ascii="Arial" w:hAnsi="Arial" w:cs="Arial"/>
          <w:sz w:val="22"/>
          <w:szCs w:val="22"/>
          <w:u w:val="single"/>
        </w:rPr>
        <w:t>01</w:t>
      </w:r>
      <w:r w:rsidR="00A92D18">
        <w:rPr>
          <w:rFonts w:ascii="Arial" w:hAnsi="Arial" w:cs="Arial"/>
          <w:sz w:val="22"/>
          <w:szCs w:val="22"/>
          <w:u w:val="single"/>
        </w:rPr>
        <w:t xml:space="preserve"> </w:t>
      </w:r>
      <w:r w:rsidR="00B8240B">
        <w:rPr>
          <w:rFonts w:ascii="Arial" w:hAnsi="Arial" w:cs="Arial"/>
          <w:sz w:val="22"/>
          <w:szCs w:val="22"/>
          <w:u w:val="single"/>
        </w:rPr>
        <w:t>–</w:t>
      </w:r>
      <w:r w:rsidR="00A92D18">
        <w:rPr>
          <w:rFonts w:ascii="Arial" w:hAnsi="Arial" w:cs="Arial"/>
          <w:sz w:val="22"/>
          <w:szCs w:val="22"/>
          <w:u w:val="single"/>
        </w:rPr>
        <w:t xml:space="preserve"> </w:t>
      </w:r>
      <w:r w:rsidR="00B8240B">
        <w:rPr>
          <w:rFonts w:ascii="Arial" w:hAnsi="Arial" w:cs="Arial"/>
          <w:sz w:val="22"/>
          <w:szCs w:val="22"/>
          <w:u w:val="single"/>
        </w:rPr>
        <w:t>2017</w:t>
      </w:r>
      <w:r w:rsidR="00F40120" w:rsidRPr="0088071E">
        <w:rPr>
          <w:rFonts w:ascii="Arial" w:hAnsi="Arial" w:cs="Arial"/>
          <w:sz w:val="22"/>
          <w:szCs w:val="22"/>
          <w:u w:val="single"/>
        </w:rPr>
        <w:t>”</w:t>
      </w:r>
      <w:r w:rsidR="00F40120" w:rsidRPr="0088071E">
        <w:rPr>
          <w:rFonts w:ascii="Arial" w:hAnsi="Arial" w:cs="Arial"/>
          <w:sz w:val="22"/>
          <w:szCs w:val="22"/>
        </w:rPr>
        <w:t xml:space="preserve"> is hereby included and shall be a part of the Contract Documents.  Copies of AIA Document A</w:t>
      </w:r>
      <w:r w:rsidR="00B8240B">
        <w:rPr>
          <w:rFonts w:ascii="Arial" w:hAnsi="Arial" w:cs="Arial"/>
          <w:sz w:val="22"/>
          <w:szCs w:val="22"/>
        </w:rPr>
        <w:t>1</w:t>
      </w:r>
      <w:r w:rsidR="00F40120" w:rsidRPr="0088071E">
        <w:rPr>
          <w:rFonts w:ascii="Arial" w:hAnsi="Arial" w:cs="Arial"/>
          <w:sz w:val="22"/>
          <w:szCs w:val="22"/>
        </w:rPr>
        <w:t xml:space="preserve">01 are available for review at the offices of </w:t>
      </w:r>
      <w:r w:rsidR="00A92D18">
        <w:rPr>
          <w:rFonts w:ascii="Arial" w:hAnsi="Arial" w:cs="Arial"/>
          <w:sz w:val="22"/>
          <w:szCs w:val="22"/>
        </w:rPr>
        <w:t>Architectural &amp; Engineering Services</w:t>
      </w:r>
      <w:r w:rsidR="00900428">
        <w:rPr>
          <w:rFonts w:ascii="Arial" w:hAnsi="Arial" w:cs="Arial"/>
          <w:sz w:val="22"/>
          <w:szCs w:val="22"/>
        </w:rPr>
        <w:t xml:space="preserve"> at the University of Idaho</w:t>
      </w:r>
      <w:r w:rsidR="00F40120" w:rsidRPr="0088071E">
        <w:rPr>
          <w:rFonts w:ascii="Arial" w:hAnsi="Arial" w:cs="Arial"/>
          <w:sz w:val="22"/>
          <w:szCs w:val="22"/>
        </w:rPr>
        <w:t xml:space="preserve">.  Copies may also be purchased from the American Institute of Architects or its local distributor. </w:t>
      </w:r>
    </w:p>
    <w:p w14:paraId="220BB0DC" w14:textId="77777777" w:rsidR="00A92D18" w:rsidRDefault="00A92D18" w:rsidP="005B04DE">
      <w:pPr>
        <w:rPr>
          <w:rFonts w:ascii="Arial" w:hAnsi="Arial" w:cs="Arial"/>
          <w:sz w:val="22"/>
          <w:szCs w:val="22"/>
        </w:rPr>
      </w:pPr>
    </w:p>
    <w:p w14:paraId="51085A58" w14:textId="77777777" w:rsidR="00A92D18" w:rsidRDefault="00A92D18" w:rsidP="005B04DE">
      <w:pPr>
        <w:rPr>
          <w:rFonts w:ascii="Arial" w:hAnsi="Arial" w:cs="Arial"/>
          <w:sz w:val="22"/>
          <w:szCs w:val="22"/>
        </w:rPr>
      </w:pPr>
    </w:p>
    <w:p w14:paraId="371AF087" w14:textId="70455B44" w:rsidR="00F40120" w:rsidRDefault="002545CC" w:rsidP="005B04D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Full s</w:t>
      </w:r>
      <w:r w:rsidR="00A92D18">
        <w:rPr>
          <w:rFonts w:ascii="Arial" w:hAnsi="Arial" w:cs="Arial"/>
          <w:sz w:val="22"/>
          <w:szCs w:val="22"/>
        </w:rPr>
        <w:t>amples of AIA Documents may be viewed and</w:t>
      </w:r>
      <w:r w:rsidR="00900428">
        <w:rPr>
          <w:rFonts w:ascii="Arial" w:hAnsi="Arial" w:cs="Arial"/>
          <w:sz w:val="22"/>
          <w:szCs w:val="22"/>
        </w:rPr>
        <w:t xml:space="preserve"> / or</w:t>
      </w:r>
      <w:r w:rsidR="00A92D18">
        <w:rPr>
          <w:rFonts w:ascii="Arial" w:hAnsi="Arial" w:cs="Arial"/>
          <w:sz w:val="22"/>
          <w:szCs w:val="22"/>
        </w:rPr>
        <w:t xml:space="preserve"> downloaded at the following:</w:t>
      </w:r>
    </w:p>
    <w:p w14:paraId="26CAC4AC" w14:textId="77777777" w:rsidR="00A92D18" w:rsidRDefault="00A92D18" w:rsidP="005B04DE">
      <w:pPr>
        <w:rPr>
          <w:rFonts w:ascii="Arial" w:hAnsi="Arial" w:cs="Arial"/>
          <w:sz w:val="22"/>
          <w:szCs w:val="22"/>
        </w:rPr>
      </w:pPr>
    </w:p>
    <w:p w14:paraId="1F8A4F00" w14:textId="5B4A8E00" w:rsidR="00F40120" w:rsidRPr="0088071E" w:rsidRDefault="003A114C">
      <w:pPr>
        <w:rPr>
          <w:rFonts w:ascii="Arial" w:hAnsi="Arial" w:cs="Arial"/>
          <w:sz w:val="22"/>
          <w:szCs w:val="22"/>
        </w:rPr>
      </w:pPr>
      <w:hyperlink r:id="rId10" w:history="1">
        <w:r w:rsidR="00143BAB" w:rsidRPr="003A114C">
          <w:rPr>
            <w:rStyle w:val="Hyperlink"/>
            <w:rFonts w:ascii="Arial" w:hAnsi="Arial" w:cs="Arial"/>
            <w:i/>
            <w:sz w:val="22"/>
            <w:szCs w:val="22"/>
          </w:rPr>
          <w:t>https://shop.aiacontracts.com/contract-documents/69981-standard-form-of-agreement-between-owner-and-contractor</w:t>
        </w:r>
      </w:hyperlink>
    </w:p>
    <w:p w14:paraId="18057251" w14:textId="6767A37D" w:rsidR="00F40120" w:rsidRDefault="00F40120">
      <w:pPr>
        <w:rPr>
          <w:rFonts w:ascii="Arial" w:hAnsi="Arial" w:cs="Arial"/>
          <w:sz w:val="22"/>
          <w:szCs w:val="22"/>
        </w:rPr>
      </w:pPr>
    </w:p>
    <w:p w14:paraId="0DF7CD87" w14:textId="769462B8" w:rsidR="006121AC" w:rsidRDefault="006121AC">
      <w:pPr>
        <w:rPr>
          <w:rFonts w:ascii="Arial" w:hAnsi="Arial" w:cs="Arial"/>
          <w:sz w:val="22"/>
          <w:szCs w:val="22"/>
        </w:rPr>
      </w:pPr>
    </w:p>
    <w:p w14:paraId="359C3344" w14:textId="77777777" w:rsidR="006121AC" w:rsidRPr="0088071E" w:rsidRDefault="006121AC">
      <w:pPr>
        <w:rPr>
          <w:rFonts w:ascii="Arial" w:hAnsi="Arial" w:cs="Arial"/>
          <w:sz w:val="22"/>
          <w:szCs w:val="22"/>
        </w:rPr>
      </w:pPr>
    </w:p>
    <w:p w14:paraId="136B1823" w14:textId="77777777" w:rsidR="00A92D18" w:rsidRDefault="00A92D18">
      <w:pPr>
        <w:rPr>
          <w:rFonts w:ascii="Arial" w:hAnsi="Arial" w:cs="Arial"/>
          <w:sz w:val="22"/>
          <w:szCs w:val="22"/>
        </w:rPr>
      </w:pPr>
    </w:p>
    <w:p w14:paraId="2E4C0C1F" w14:textId="36299439" w:rsidR="0085048C" w:rsidRPr="0085048C" w:rsidRDefault="00F40120" w:rsidP="009C05AA">
      <w:pPr>
        <w:jc w:val="center"/>
      </w:pPr>
      <w:r w:rsidRPr="0088071E">
        <w:rPr>
          <w:rFonts w:ascii="Arial" w:hAnsi="Arial" w:cs="Arial"/>
          <w:sz w:val="22"/>
          <w:szCs w:val="22"/>
        </w:rPr>
        <w:t xml:space="preserve">END OF </w:t>
      </w:r>
      <w:r w:rsidR="009C05AA">
        <w:rPr>
          <w:rFonts w:ascii="Arial" w:hAnsi="Arial" w:cs="Arial"/>
          <w:sz w:val="22"/>
          <w:szCs w:val="22"/>
        </w:rPr>
        <w:t>AGREEMENT BETWEEN OWNER and CONTRACTOR</w:t>
      </w:r>
    </w:p>
    <w:p w14:paraId="7902E6B4" w14:textId="77777777" w:rsidR="0085048C" w:rsidRPr="0085048C" w:rsidRDefault="0085048C" w:rsidP="0085048C"/>
    <w:sectPr w:rsidR="0085048C" w:rsidRPr="0085048C" w:rsidSect="00E23062">
      <w:footerReference w:type="default" r:id="rId11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86E72" w14:textId="77777777" w:rsidR="00E23062" w:rsidRDefault="00E23062" w:rsidP="0085048C">
      <w:r>
        <w:separator/>
      </w:r>
    </w:p>
  </w:endnote>
  <w:endnote w:type="continuationSeparator" w:id="0">
    <w:p w14:paraId="7DE3137C" w14:textId="77777777" w:rsidR="00E23062" w:rsidRDefault="00E23062" w:rsidP="0085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3BE92" w14:textId="6EAB6BE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157624C" w14:textId="7777777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382B770" w14:textId="6C22983D" w:rsidR="0085048C" w:rsidRDefault="002E439C" w:rsidP="0085048C">
    <w:pPr>
      <w:pStyle w:val="Footer"/>
      <w:tabs>
        <w:tab w:val="clear" w:pos="4680"/>
      </w:tabs>
      <w:rPr>
        <w:rStyle w:val="PageNumber"/>
        <w:rFonts w:ascii="Arial" w:hAnsi="Arial" w:cs="Arial"/>
        <w:sz w:val="22"/>
      </w:rPr>
    </w:pPr>
    <w:r>
      <w:rPr>
        <w:rStyle w:val="PageNumber"/>
        <w:rFonts w:ascii="Arial" w:hAnsi="Arial" w:cs="Arial"/>
        <w:sz w:val="22"/>
      </w:rPr>
      <w:t>OWNER and CONTRACTOR AGREEMENT</w:t>
    </w:r>
    <w:r w:rsidR="0085048C">
      <w:rPr>
        <w:rStyle w:val="PageNumber"/>
        <w:rFonts w:ascii="Arial" w:hAnsi="Arial" w:cs="Arial"/>
        <w:sz w:val="22"/>
      </w:rPr>
      <w:tab/>
    </w:r>
    <w:r>
      <w:rPr>
        <w:rStyle w:val="PageNumber"/>
        <w:rFonts w:ascii="Arial" w:hAnsi="Arial" w:cs="Arial"/>
        <w:sz w:val="22"/>
      </w:rPr>
      <w:t>OCA</w:t>
    </w:r>
    <w:r w:rsidR="0085048C">
      <w:rPr>
        <w:rStyle w:val="PageNumber"/>
        <w:rFonts w:ascii="Arial" w:hAnsi="Arial" w:cs="Arial"/>
        <w:sz w:val="22"/>
      </w:rPr>
      <w:t xml:space="preserve"> - </w:t>
    </w:r>
    <w:r w:rsidR="0085048C">
      <w:rPr>
        <w:rStyle w:val="PageNumber"/>
        <w:rFonts w:ascii="Arial" w:hAnsi="Arial" w:cs="Arial"/>
        <w:sz w:val="22"/>
      </w:rPr>
      <w:fldChar w:fldCharType="begin"/>
    </w:r>
    <w:r w:rsidR="0085048C">
      <w:rPr>
        <w:rStyle w:val="PageNumber"/>
        <w:rFonts w:ascii="Arial" w:hAnsi="Arial" w:cs="Arial"/>
        <w:sz w:val="22"/>
      </w:rPr>
      <w:instrText xml:space="preserve"> PAGE </w:instrText>
    </w:r>
    <w:r w:rsidR="0085048C">
      <w:rPr>
        <w:rStyle w:val="PageNumber"/>
        <w:rFonts w:ascii="Arial" w:hAnsi="Arial" w:cs="Arial"/>
        <w:sz w:val="22"/>
      </w:rPr>
      <w:fldChar w:fldCharType="separate"/>
    </w:r>
    <w:r w:rsidR="009C05AA">
      <w:rPr>
        <w:rStyle w:val="PageNumber"/>
        <w:rFonts w:ascii="Arial" w:hAnsi="Arial" w:cs="Arial"/>
        <w:noProof/>
        <w:sz w:val="22"/>
      </w:rPr>
      <w:t>1</w:t>
    </w:r>
    <w:r w:rsidR="0085048C">
      <w:rPr>
        <w:rStyle w:val="PageNumber"/>
        <w:rFonts w:ascii="Arial" w:hAnsi="Arial" w:cs="Arial"/>
        <w:sz w:val="22"/>
      </w:rPr>
      <w:fldChar w:fldCharType="end"/>
    </w:r>
  </w:p>
  <w:p w14:paraId="08C419B5" w14:textId="77777777" w:rsidR="0085048C" w:rsidRDefault="0085048C" w:rsidP="0085048C">
    <w:pPr>
      <w:pStyle w:val="Footer"/>
      <w:tabs>
        <w:tab w:val="right" w:pos="9900"/>
      </w:tabs>
      <w:rPr>
        <w:rStyle w:val="PageNumber"/>
        <w:rFonts w:ascii="Arial" w:hAnsi="Arial" w:cs="Arial"/>
        <w:sz w:val="16"/>
        <w:szCs w:val="16"/>
      </w:rPr>
    </w:pPr>
  </w:p>
  <w:p w14:paraId="661AFC4F" w14:textId="6B3E6671" w:rsidR="0085048C" w:rsidRPr="00A25AA7" w:rsidRDefault="0085048C" w:rsidP="0085048C">
    <w:pPr>
      <w:pStyle w:val="Footer"/>
      <w:tabs>
        <w:tab w:val="clear" w:pos="4680"/>
      </w:tabs>
      <w:rPr>
        <w:rFonts w:ascii="Arial" w:hAnsi="Arial" w:cs="Arial"/>
        <w:sz w:val="16"/>
        <w:highlight w:val="yellow"/>
      </w:rPr>
    </w:pPr>
    <w:r>
      <w:rPr>
        <w:rStyle w:val="PageNumber"/>
        <w:rFonts w:ascii="Arial" w:hAnsi="Arial" w:cs="Arial"/>
        <w:sz w:val="16"/>
        <w:szCs w:val="16"/>
      </w:rPr>
      <w:t xml:space="preserve">UI </w:t>
    </w:r>
    <w:r w:rsidRPr="000702E9">
      <w:rPr>
        <w:rStyle w:val="PageNumber"/>
        <w:rFonts w:ascii="Arial" w:hAnsi="Arial" w:cs="Arial"/>
        <w:sz w:val="16"/>
        <w:szCs w:val="16"/>
      </w:rPr>
      <w:t>BOILERPLT</w:t>
    </w:r>
    <w:r>
      <w:rPr>
        <w:rStyle w:val="PageNumber"/>
        <w:rFonts w:ascii="Arial" w:hAnsi="Arial" w:cs="Arial"/>
        <w:sz w:val="16"/>
      </w:rPr>
      <w:t xml:space="preserve"> / </w:t>
    </w:r>
    <w:r w:rsidR="002E439C">
      <w:rPr>
        <w:rStyle w:val="PageNumber"/>
        <w:rFonts w:ascii="Arial" w:hAnsi="Arial" w:cs="Arial"/>
        <w:sz w:val="16"/>
      </w:rPr>
      <w:t>2-1 Owner Contractor Agreement</w:t>
    </w:r>
    <w:r>
      <w:rPr>
        <w:rStyle w:val="PageNumber"/>
        <w:rFonts w:ascii="Arial" w:hAnsi="Arial" w:cs="Arial"/>
        <w:sz w:val="16"/>
      </w:rPr>
      <w:t xml:space="preserve"> (Version </w:t>
    </w:r>
    <w:r w:rsidR="0088011D">
      <w:rPr>
        <w:rStyle w:val="PageNumber"/>
        <w:rFonts w:ascii="Arial" w:hAnsi="Arial" w:cs="Arial"/>
        <w:sz w:val="16"/>
      </w:rPr>
      <w:t>2020.4.14</w:t>
    </w:r>
    <w:r>
      <w:rPr>
        <w:rStyle w:val="PageNumber"/>
        <w:rFonts w:ascii="Arial" w:hAnsi="Arial" w:cs="Arial"/>
        <w:sz w:val="16"/>
      </w:rPr>
      <w:t>)</w:t>
    </w:r>
    <w:r>
      <w:rPr>
        <w:rStyle w:val="PageNumber"/>
        <w:rFonts w:ascii="Arial" w:hAnsi="Arial" w:cs="Arial"/>
        <w:sz w:val="16"/>
      </w:rPr>
      <w:tab/>
    </w:r>
    <w:r w:rsidRPr="003C3054">
      <w:rPr>
        <w:rStyle w:val="PageNumber"/>
        <w:rFonts w:ascii="Arial" w:hAnsi="Arial" w:cs="Arial"/>
        <w:sz w:val="16"/>
        <w:highlight w:val="yellow"/>
      </w:rPr>
      <w:t>(</w:t>
    </w:r>
    <w:r>
      <w:rPr>
        <w:rStyle w:val="PageNumber"/>
        <w:rFonts w:ascii="Arial" w:hAnsi="Arial" w:cs="Arial"/>
        <w:sz w:val="16"/>
        <w:highlight w:val="yellow"/>
      </w:rPr>
      <w:t>UI</w:t>
    </w:r>
    <w:r w:rsidRPr="003C3054">
      <w:rPr>
        <w:rStyle w:val="PageNumber"/>
        <w:rFonts w:ascii="Arial" w:hAnsi="Arial" w:cs="Arial"/>
        <w:sz w:val="16"/>
        <w:highlight w:val="yellow"/>
      </w:rPr>
      <w:t xml:space="preserve"> Project #</w:t>
    </w:r>
    <w:r>
      <w:rPr>
        <w:rStyle w:val="PageNumber"/>
        <w:rFonts w:ascii="Arial" w:hAnsi="Arial" w:cs="Arial"/>
        <w:sz w:val="16"/>
        <w:highlight w:val="yellow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D903F" w14:textId="77777777" w:rsidR="00E23062" w:rsidRDefault="00E23062" w:rsidP="0085048C">
      <w:r>
        <w:separator/>
      </w:r>
    </w:p>
  </w:footnote>
  <w:footnote w:type="continuationSeparator" w:id="0">
    <w:p w14:paraId="1CE4A668" w14:textId="77777777" w:rsidR="00E23062" w:rsidRDefault="00E23062" w:rsidP="00850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B38"/>
    <w:rsid w:val="00010BB6"/>
    <w:rsid w:val="00143BAB"/>
    <w:rsid w:val="001C0470"/>
    <w:rsid w:val="002545CC"/>
    <w:rsid w:val="002C4EAC"/>
    <w:rsid w:val="002E439C"/>
    <w:rsid w:val="003A114C"/>
    <w:rsid w:val="00425796"/>
    <w:rsid w:val="00442A47"/>
    <w:rsid w:val="005B04DE"/>
    <w:rsid w:val="006121AC"/>
    <w:rsid w:val="007B7387"/>
    <w:rsid w:val="008267DD"/>
    <w:rsid w:val="0085048C"/>
    <w:rsid w:val="0088011D"/>
    <w:rsid w:val="0088071E"/>
    <w:rsid w:val="008F0E02"/>
    <w:rsid w:val="00900428"/>
    <w:rsid w:val="009C05AA"/>
    <w:rsid w:val="00A92D18"/>
    <w:rsid w:val="00AD6015"/>
    <w:rsid w:val="00AE0DC3"/>
    <w:rsid w:val="00B77319"/>
    <w:rsid w:val="00B8240B"/>
    <w:rsid w:val="00D4550B"/>
    <w:rsid w:val="00E23062"/>
    <w:rsid w:val="00F24B38"/>
    <w:rsid w:val="00F4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FF0C05"/>
  <w15:chartTrackingRefBased/>
  <w15:docId w15:val="{8374A19B-7AEA-4B0A-AACF-132C95F3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04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504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504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048C"/>
    <w:rPr>
      <w:sz w:val="24"/>
      <w:szCs w:val="24"/>
    </w:rPr>
  </w:style>
  <w:style w:type="character" w:styleId="PageNumber">
    <w:name w:val="page number"/>
    <w:uiPriority w:val="99"/>
    <w:rsid w:val="0085048C"/>
    <w:rPr>
      <w:rFonts w:cs="Times New Roman"/>
    </w:rPr>
  </w:style>
  <w:style w:type="character" w:styleId="Hyperlink">
    <w:name w:val="Hyperlink"/>
    <w:basedOn w:val="DefaultParagraphFont"/>
    <w:rsid w:val="003A11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11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shop.aiacontracts.com/contract-documents/25131-general-conditions-of-the-contract-for-construction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DAD8DF-B1FE-47C3-9F17-297DF06ACB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AFB3E1-BEC6-4445-A108-80376A70F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8d8ddda-913f-4c4a-96ab-c457e3f73937"/>
    <ds:schemaRef ds:uri="4f7ebdfc-7d4d-4cd1-8c67-126c82b093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DA6DF5-6327-464D-8B35-19021D00A7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f7ebdfc-7d4d-4cd1-8c67-126c82b09329"/>
    <ds:schemaRef ds:uri="88d8ddda-913f-4c4a-96ab-c457e3f739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 TO BIDDERS</vt:lpstr>
    </vt:vector>
  </TitlesOfParts>
  <Company>University of Idaho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TO BIDDERS</dc:title>
  <dc:subject/>
  <dc:creator>TERRIB</dc:creator>
  <cp:keywords/>
  <dc:description/>
  <cp:lastModifiedBy>Fleming, Lee (lfleming@uidaho.edu)</cp:lastModifiedBy>
  <cp:revision>13</cp:revision>
  <dcterms:created xsi:type="dcterms:W3CDTF">2018-04-20T19:51:00Z</dcterms:created>
  <dcterms:modified xsi:type="dcterms:W3CDTF">2024-04-19T20:57:00Z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  <property fmtid="{D5CDD505-2E9C-101B-9397-08002B2CF9AE}" pid="3" name="MediaServiceImageTags">
    <vt:lpwstr/>
  </property>
</Properties>
</file>